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3694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4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642" w:hanging="0"/>
              <w:jc w:val="left"/>
              <w:rPr>
                <w:b/>
                <w:b/>
                <w:sz w:val="29"/>
              </w:rPr>
            </w:pPr>
            <w:bookmarkStart w:id="0" w:name="Sayfa1"/>
            <w:bookmarkEnd w:id="0"/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47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47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24" w:before="0" w:after="0"/>
              <w:ind w:left="0" w:right="147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     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5/7/2021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 (Yüzüne) Fatiha Suresi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 (Yüzüne) Fatiha Suresi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Kelime-İ Şehadet Ve Kelime-İ Tevhidi Öğreniyoruz-</w:t>
            </w:r>
          </w:p>
          <w:p>
            <w:pPr>
              <w:pStyle w:val="TableParagraph"/>
              <w:widowControl w:val="false"/>
              <w:spacing w:lineRule="exact" w:line="323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Söylenişi Ve Türkçe Anlamı</w:t>
            </w:r>
          </w:p>
        </w:tc>
      </w:tr>
      <w:tr>
        <w:trPr>
          <w:trHeight w:val="103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6/7/2021</w:t>
            </w:r>
          </w:p>
          <w:p>
            <w:pPr>
              <w:pStyle w:val="TableParagraph"/>
              <w:widowControl w:val="false"/>
              <w:spacing w:lineRule="exact" w:line="328" w:before="194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 Tanıma</w:t>
            </w:r>
          </w:p>
          <w:p>
            <w:pPr>
              <w:pStyle w:val="TableParagraph"/>
              <w:widowControl w:val="false"/>
              <w:spacing w:lineRule="exact" w:line="328" w:before="19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Fatiha Suresi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31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İbadetlerimiz Ve Mükellefiyet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1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7/7/2021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Harflerin Seslendirilmesi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İhlas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Harflerin Seslendirilmesi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İbadetlerimiz Ve Mükellefiyet</w:t>
            </w:r>
          </w:p>
        </w:tc>
      </w:tr>
      <w:tr>
        <w:trPr>
          <w:trHeight w:val="142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8/7/2021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8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Euzu Besmele, Tekbir, Salavat (Ezber)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Peygamberlik Öncesi,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Hz. Muhammed Doğumu, Ailesi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9/7/2021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Subhaneke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Rabbi Yessir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 Ve 2.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Güzel Ahlak Ve Ahlaklı İnsan Kimdir?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12/7/2021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</w:p>
          <w:p>
            <w:pPr>
              <w:pStyle w:val="TableParagraph"/>
              <w:widowControl w:val="false"/>
              <w:spacing w:lineRule="atLeast" w:line="360" w:before="9" w:after="0"/>
              <w:ind w:left="47" w:right="723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Harekeleritanıma (Yüzüne) Bakara 3-5</w:t>
            </w:r>
            <w:r>
              <w:rPr>
                <w:spacing w:val="22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</w:p>
          <w:p>
            <w:pPr>
              <w:pStyle w:val="TableParagraph"/>
              <w:widowControl w:val="false"/>
              <w:spacing w:lineRule="atLeast" w:line="360" w:before="9" w:after="0"/>
              <w:ind w:left="47" w:right="723" w:hanging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Harekeleritanıma (Yüzüne) Bakara 3-5</w:t>
            </w:r>
            <w:r>
              <w:rPr>
                <w:spacing w:val="21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İslam Ve İslam’ın Beş Ana Esası,</w:t>
            </w:r>
          </w:p>
        </w:tc>
      </w:tr>
      <w:tr>
        <w:trPr>
          <w:trHeight w:val="106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68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13/7/2021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0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Harfleri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Harekeli Okuma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Temizlik Ve İbadet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35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atLeast" w:line="370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417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14/7/2021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328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57" w:after="0"/>
              <w:ind w:left="47" w:right="44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HarekeleriKelime İçinde Okuma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57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Harekeleri Kelimede Okuma</w:t>
            </w:r>
          </w:p>
          <w:p>
            <w:pPr>
              <w:pStyle w:val="TableParagraph"/>
              <w:widowControl w:val="false"/>
              <w:spacing w:lineRule="exact" w:line="328" w:before="17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3-5 Sayfa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0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Temizlik Ve İbadet</w:t>
            </w:r>
          </w:p>
        </w:tc>
      </w:tr>
    </w:tbl>
    <w:p>
      <w:pPr>
        <w:pStyle w:val="Normal"/>
        <w:rPr>
          <w:sz w:val="29"/>
        </w:rPr>
      </w:pPr>
      <w:r>
        <w:rPr>
          <w:sz w:val="29"/>
        </w:rPr>
      </w:r>
    </w:p>
    <w:p>
      <w:pPr>
        <w:sectPr>
          <w:headerReference w:type="default" r:id="rId2"/>
          <w:type w:val="continuous"/>
          <w:pgSz w:orient="landscape" w:w="15840" w:h="12240"/>
          <w:pgMar w:left="720" w:right="1160" w:header="697" w:top="134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13694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07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15/7/2021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64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548" w:before="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Amentü (Ezber) (Yüzüne) Kevser (Ezber)</w:t>
            </w:r>
          </w:p>
        </w:tc>
        <w:tc>
          <w:tcPr>
            <w:tcW w:w="388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76" w:after="0"/>
              <w:ind w:left="47" w:right="77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Peygamberlik  Öncesi, Hz. Muhammed Gençliği</w:t>
            </w:r>
            <w:r>
              <w:rPr>
                <w:spacing w:val="1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Evliliği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76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 15 TEMMUZ ETKİNLİĞİ</w:t>
            </w:r>
          </w:p>
        </w:tc>
      </w:tr>
      <w:tr>
        <w:trPr>
          <w:trHeight w:val="103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35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16/7/2021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Yemek Duası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Asr(Ezber)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0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Suresi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  <w:p>
            <w:pPr>
              <w:pStyle w:val="TableParagraph"/>
              <w:widowControl w:val="false"/>
              <w:spacing w:lineRule="exact" w:line="328" w:before="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Fil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3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Güzel Davranışlar Nelerdir?</w:t>
            </w:r>
          </w:p>
        </w:tc>
      </w:tr>
      <w:tr>
        <w:trPr>
          <w:trHeight w:val="344" w:hRule="atLeast"/>
        </w:trPr>
        <w:tc>
          <w:tcPr>
            <w:tcW w:w="136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" w:after="0"/>
              <w:ind w:left="369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kern w:val="0"/>
                <w:sz w:val="26"/>
                <w:szCs w:val="22"/>
                <w:lang w:eastAsia="en-US" w:bidi="ar-SA"/>
              </w:rPr>
              <w:t>19 TEMMUZ İLE 23 TEMMUZ TARİHLERİ ARASI KURBAN BAYRAMI TATİLİ DERS NOT DEFTERLERİ DOLDURULMAYACAKTIR.</w:t>
            </w:r>
          </w:p>
        </w:tc>
      </w:tr>
      <w:tr>
        <w:trPr>
          <w:trHeight w:val="1429" w:hRule="atLeast"/>
        </w:trPr>
        <w:tc>
          <w:tcPr>
            <w:tcW w:w="2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76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26/7/2021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6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6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hanging="0"/>
              <w:jc w:val="left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7" w:right="110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İman Ve İmanın Altı Esası, Allah’a İman</w:t>
            </w:r>
          </w:p>
        </w:tc>
      </w:tr>
      <w:tr>
        <w:trPr>
          <w:trHeight w:val="1439" w:hRule="atLeast"/>
        </w:trPr>
        <w:tc>
          <w:tcPr>
            <w:tcW w:w="20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9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27/7/2021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Cezm Ve Cezimli Okuyuş</w:t>
            </w:r>
          </w:p>
          <w:p>
            <w:pPr>
              <w:pStyle w:val="TableParagraph"/>
              <w:widowControl w:val="false"/>
              <w:spacing w:before="173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7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 İbadeti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70" w:after="0"/>
              <w:ind w:left="47" w:right="560" w:hanging="0"/>
              <w:jc w:val="both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Sosyal Ve Kültürel Etkinlik: </w:t>
            </w: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28/7/2021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 İbadeti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68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29/7/2021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Şedde Ve Şeddeli Okuyuş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6-10.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 Peygamberliği Mekke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 Ş</w:t>
            </w:r>
            <w:r>
              <w:rPr>
                <w:kern w:val="0"/>
                <w:sz w:val="29"/>
                <w:szCs w:val="22"/>
                <w:lang w:eastAsia="en-US" w:bidi="ar-SA"/>
              </w:rPr>
              <w:t>ehitlerimizi Anıyoruz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30/7/2021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İhlas (Ezber) (Yüzüne) Kureyş(Ezber)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548" w:before="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Tahiyyat(Ezber) (Yüzüne) Maun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Haklarımız Ve Sorumluluklarımız</w:t>
            </w:r>
          </w:p>
        </w:tc>
      </w:tr>
    </w:tbl>
    <w:p>
      <w:pPr>
        <w:sectPr>
          <w:headerReference w:type="default" r:id="rId3"/>
          <w:type w:val="continuous"/>
          <w:pgSz w:orient="landscape" w:w="15840" w:h="12240"/>
          <w:pgMar w:left="720" w:right="1160" w:header="697" w:top="134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47"/>
        <w:rPr>
          <w:sz w:val="29"/>
        </w:rPr>
      </w:pPr>
      <w:r>
        <w:rPr>
          <w:sz w:val="29"/>
        </w:rPr>
      </w:r>
    </w:p>
    <w:tbl>
      <w:tblPr>
        <w:tblStyle w:val="TableNormal"/>
        <w:tblW w:w="13694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TenvinVe Tenvinli Okuyuş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TenvinVe Tenvinli Okuyuş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Meleklere İman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Namazların Kılınışı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5" w:after="0"/>
              <w:ind w:left="47" w:right="560" w:hanging="0"/>
              <w:jc w:val="both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Sosyal Ve Kültürel Etkinlik: </w:t>
            </w:r>
            <w:r>
              <w:rPr>
                <w:kern w:val="0"/>
                <w:sz w:val="29"/>
                <w:szCs w:val="22"/>
                <w:lang w:eastAsia="en-US" w:bidi="ar-SA"/>
              </w:rPr>
              <w:t>Kültürel Faaliyetler (Okuma Etkinlikleri)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4/8/2021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TahiyyatDuası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Kafirun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SalliBarikDuası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Nasr(Ezber)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Namazların Kılınışı</w:t>
            </w:r>
          </w:p>
        </w:tc>
      </w:tr>
      <w:tr>
        <w:trPr>
          <w:trHeight w:val="1069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5/8/2021</w:t>
            </w:r>
          </w:p>
          <w:p>
            <w:pPr>
              <w:pStyle w:val="TableParagraph"/>
              <w:widowControl w:val="false"/>
              <w:spacing w:lineRule="exact" w:line="328" w:before="193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Rabbena Duası (Ezber)</w:t>
            </w:r>
          </w:p>
          <w:p>
            <w:pPr>
              <w:pStyle w:val="TableParagraph"/>
              <w:widowControl w:val="false"/>
              <w:spacing w:lineRule="exact" w:line="321"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Tebbet(Ezber)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16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 Peygamberliği Mekke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69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6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 Çocuk Oyunları</w:t>
            </w:r>
          </w:p>
        </w:tc>
      </w:tr>
    </w:tbl>
    <w:p>
      <w:pPr>
        <w:sectPr>
          <w:headerReference w:type="default" r:id="rId4"/>
          <w:type w:val="nextPage"/>
          <w:pgSz w:orient="landscape" w:w="15840" w:h="12240"/>
          <w:pgMar w:left="720" w:right="1160" w:header="697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3694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887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6/8/2021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ind w:left="47" w:right="295" w:hanging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Med Harfleri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11-15 Sayfalar</w:t>
            </w:r>
          </w:p>
        </w:tc>
        <w:tc>
          <w:tcPr>
            <w:tcW w:w="38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0" w:hanging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Görev ve Sorumluluklarımız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445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9/8/2021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Zamir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Zamir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Hac İbadeti ve Kurban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10/8/2021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LafzatullahVe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Oruç İbadeti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Drama Örnekleri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11/8/2021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LafzatullahVe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16-20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Kevser (Ezber)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Ezan Ve Kamet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Oruç İbadeti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12/8/2021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Kevser 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Ezan Duası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>Hz. Muhammedin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Peygamberliği Medine Dönemi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Eğitsel Oyun/Çocuk Oyunları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13/8/2021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Asr(Ezber)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Felak(Ezber)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Asr(Ezber)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Nas (Ezber)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Çevre , Vatan, Devlet Ve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Sosyal Çevreye Karşı</w:t>
            </w:r>
          </w:p>
        </w:tc>
      </w:tr>
    </w:tbl>
    <w:p>
      <w:pPr>
        <w:sectPr>
          <w:headerReference w:type="default" r:id="rId5"/>
          <w:type w:val="nextPage"/>
          <w:pgSz w:orient="landscape" w:w="15840" w:h="12240"/>
          <w:pgMar w:left="720" w:right="1160" w:header="697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8"/>
        <w:rPr>
          <w:sz w:val="29"/>
        </w:rPr>
      </w:pPr>
      <w:r>
        <w:rPr>
          <w:sz w:val="29"/>
        </w:rPr>
      </w:r>
    </w:p>
    <w:tbl>
      <w:tblPr>
        <w:tblStyle w:val="TableNormal"/>
        <w:tblW w:w="13775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2029"/>
        <w:gridCol w:w="3889"/>
        <w:gridCol w:w="3888"/>
        <w:gridCol w:w="3969"/>
      </w:tblGrid>
      <w:tr>
        <w:trPr>
          <w:trHeight w:val="336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642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TARİH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1.DERS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2.DERS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317" w:before="0" w:after="0"/>
              <w:ind w:left="1498" w:right="147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3.DERS</w:t>
            </w:r>
          </w:p>
        </w:tc>
      </w:tr>
      <w:tr>
        <w:trPr>
          <w:trHeight w:val="144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81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16/8/2021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PAZARTESİ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9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İtikad:</w:t>
            </w:r>
            <w:r>
              <w:rPr>
                <w:kern w:val="0"/>
                <w:sz w:val="29"/>
                <w:szCs w:val="22"/>
                <w:lang w:eastAsia="en-US" w:bidi="ar-SA"/>
              </w:rPr>
              <w:t>Peygamberlere İman</w:t>
            </w:r>
          </w:p>
        </w:tc>
      </w:tr>
      <w:tr>
        <w:trPr>
          <w:trHeight w:val="143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17/8/2021</w:t>
            </w:r>
          </w:p>
          <w:p>
            <w:pPr>
              <w:pStyle w:val="TableParagraph"/>
              <w:widowControl w:val="false"/>
              <w:spacing w:before="8" w:after="0"/>
              <w:ind w:left="0" w:hanging="0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54" w:right="320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SALI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Fatiha Ve Okunuşu</w:t>
            </w:r>
          </w:p>
          <w:p>
            <w:pPr>
              <w:pStyle w:val="TableParagraph"/>
              <w:widowControl w:val="false"/>
              <w:spacing w:before="167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 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Zekat İbadeti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Münazara Etkinliği</w:t>
            </w:r>
          </w:p>
        </w:tc>
      </w:tr>
      <w:tr>
        <w:trPr>
          <w:trHeight w:val="1433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18/8/2021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ÇARŞAMBA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74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Bakara 1.</w:t>
            </w:r>
            <w:r>
              <w:rPr>
                <w:spacing w:val="29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21-25</w:t>
            </w:r>
            <w:r>
              <w:rPr>
                <w:spacing w:val="25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Sayfalar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auto" w:line="247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 xml:space="preserve">(Elif Ba) Kunut Duası (Ezber)(Yüzüne) Bakara 21-25 Sayfalar 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212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İbadet</w:t>
            </w:r>
            <w:r>
              <w:rPr>
                <w:kern w:val="0"/>
                <w:sz w:val="29"/>
                <w:szCs w:val="22"/>
                <w:lang w:eastAsia="en-US" w:bidi="ar-SA"/>
              </w:rPr>
              <w:t>: Zekat İbadeti</w:t>
            </w:r>
          </w:p>
        </w:tc>
      </w:tr>
      <w:tr>
        <w:trPr>
          <w:trHeight w:val="704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ind w:left="369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19/8/2021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  </w:t>
            </w:r>
            <w:r>
              <w:rPr>
                <w:b/>
                <w:kern w:val="0"/>
                <w:sz w:val="29"/>
                <w:szCs w:val="22"/>
                <w:lang w:eastAsia="en-US" w:bidi="ar-SA"/>
              </w:rPr>
              <w:t>PERŞEMBE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1-5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Siyer: </w:t>
            </w:r>
            <w:r>
              <w:rPr>
                <w:kern w:val="0"/>
                <w:sz w:val="29"/>
                <w:szCs w:val="22"/>
                <w:lang w:eastAsia="en-US" w:bidi="ar-SA"/>
              </w:rPr>
              <w:t xml:space="preserve">Hz. Muhammed’in </w:t>
            </w:r>
            <w:r>
              <w:rPr>
                <w:kern w:val="0"/>
                <w:sz w:val="29"/>
                <w:szCs w:val="22"/>
                <w:lang w:eastAsia="en-US" w:bidi="ar-SA"/>
              </w:rPr>
              <w:t>(s.a.v)</w:t>
            </w:r>
            <w:r>
              <w:rPr>
                <w:kern w:val="0"/>
                <w:sz w:val="29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Peygamberliği Medine Dönemi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Sosyal Ve Kültürel Etkinlik: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Münazara Etkinliği</w:t>
            </w:r>
          </w:p>
        </w:tc>
      </w:tr>
      <w:tr>
        <w:trPr>
          <w:trHeight w:val="470" w:hRule="atLeast"/>
        </w:trPr>
        <w:tc>
          <w:tcPr>
            <w:tcW w:w="20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ind w:left="354" w:right="326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20/8/2021</w:t>
            </w:r>
          </w:p>
          <w:p>
            <w:pPr>
              <w:pStyle w:val="TableParagraph"/>
              <w:widowControl w:val="false"/>
              <w:spacing w:lineRule="exact" w:line="328" w:before="10" w:after="0"/>
              <w:ind w:left="354" w:right="321" w:hanging="0"/>
              <w:jc w:val="center"/>
              <w:rPr>
                <w:b/>
                <w:b/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CUMA</w:t>
            </w:r>
          </w:p>
        </w:tc>
        <w:tc>
          <w:tcPr>
            <w:tcW w:w="38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 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(Yüzüne) Bakara 1-5 (Ezber)</w:t>
            </w:r>
          </w:p>
        </w:tc>
        <w:tc>
          <w:tcPr>
            <w:tcW w:w="3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6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 xml:space="preserve">Kuran: </w:t>
            </w:r>
            <w:r>
              <w:rPr>
                <w:kern w:val="0"/>
                <w:sz w:val="29"/>
                <w:szCs w:val="22"/>
                <w:lang w:eastAsia="en-US" w:bidi="ar-SA"/>
              </w:rPr>
              <w:t>(Elif Ba)</w:t>
            </w:r>
            <w:r>
              <w:rPr>
                <w:spacing w:val="26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Kunut(Ezber)</w:t>
            </w:r>
          </w:p>
          <w:p>
            <w:pPr>
              <w:pStyle w:val="TableParagraph"/>
              <w:widowControl w:val="false"/>
              <w:spacing w:lineRule="exact" w:line="328" w:before="10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 xml:space="preserve">(Yüzüne) AyetelKürsi </w:t>
            </w:r>
            <w:r>
              <w:rPr>
                <w:spacing w:val="16"/>
                <w:kern w:val="0"/>
                <w:sz w:val="29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9"/>
                <w:szCs w:val="22"/>
                <w:lang w:eastAsia="en-US" w:bidi="ar-SA"/>
              </w:rPr>
              <w:t>(Ezber)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341" w:before="0" w:after="0"/>
              <w:jc w:val="left"/>
              <w:rPr>
                <w:sz w:val="29"/>
              </w:rPr>
            </w:pPr>
            <w:r>
              <w:rPr>
                <w:b/>
                <w:kern w:val="0"/>
                <w:sz w:val="29"/>
                <w:szCs w:val="22"/>
                <w:lang w:eastAsia="en-US" w:bidi="ar-SA"/>
              </w:rPr>
              <w:t>Ahlak</w:t>
            </w:r>
            <w:r>
              <w:rPr>
                <w:kern w:val="0"/>
                <w:sz w:val="29"/>
                <w:szCs w:val="22"/>
                <w:lang w:eastAsia="en-US" w:bidi="ar-SA"/>
              </w:rPr>
              <w:t>: Adaletli Olmak, Sözünde</w:t>
            </w:r>
          </w:p>
          <w:p>
            <w:pPr>
              <w:pStyle w:val="TableParagraph"/>
              <w:widowControl w:val="false"/>
              <w:spacing w:lineRule="exact" w:line="328" w:before="15" w:after="0"/>
              <w:jc w:val="left"/>
              <w:rPr>
                <w:sz w:val="29"/>
              </w:rPr>
            </w:pPr>
            <w:r>
              <w:rPr>
                <w:kern w:val="0"/>
                <w:sz w:val="29"/>
                <w:szCs w:val="22"/>
                <w:lang w:eastAsia="en-US" w:bidi="ar-SA"/>
              </w:rPr>
              <w:t>Durmak, Sabırlı Olmak</w:t>
            </w:r>
          </w:p>
        </w:tc>
      </w:tr>
    </w:tbl>
    <w:p>
      <w:pPr>
        <w:pStyle w:val="MetinGvdesi"/>
        <w:spacing w:before="2" w:after="0"/>
        <w:rPr>
          <w:rFonts w:ascii="Times New Roman" w:hAnsi="Times New Roman"/>
          <w:b w:val="false"/>
          <w:b w:val="false"/>
          <w:sz w:val="27"/>
        </w:rPr>
      </w:pPr>
      <w:r>
        <w:rPr>
          <w:rFonts w:ascii="Times New Roman" w:hAnsi="Times New Roman"/>
          <w:b w:val="false"/>
          <w:sz w:val="27"/>
        </w:rPr>
      </w:r>
    </w:p>
    <w:p>
      <w:pPr>
        <w:pStyle w:val="Normal"/>
        <w:spacing w:before="44" w:after="0"/>
        <w:ind w:left="10898" w:right="1080" w:hanging="0"/>
        <w:jc w:val="center"/>
        <w:rPr>
          <w:sz w:val="29"/>
        </w:rPr>
      </w:pPr>
      <w:r>
        <w:rPr>
          <w:sz w:val="29"/>
        </w:rPr>
        <w:t>TASDİK OLUNUR</w:t>
      </w:r>
    </w:p>
    <w:p>
      <w:pPr>
        <w:pStyle w:val="Normal"/>
        <w:spacing w:before="5" w:after="0"/>
        <w:ind w:left="10897" w:right="1080" w:hanging="0"/>
        <w:jc w:val="center"/>
        <w:rPr>
          <w:sz w:val="29"/>
        </w:rPr>
      </w:pPr>
      <w:r>
        <w:rPr>
          <w:sz w:val="29"/>
        </w:rPr>
        <w:t>…</w:t>
      </w:r>
      <w:r>
        <w:rPr>
          <w:sz w:val="29"/>
        </w:rPr>
        <w:t>/07/2021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6" w:after="0"/>
        <w:rPr>
          <w:sz w:val="31"/>
        </w:rPr>
      </w:pPr>
      <w:r>
        <w:rPr>
          <w:sz w:val="31"/>
        </w:rPr>
      </w:r>
    </w:p>
    <w:p>
      <w:pPr>
        <w:pStyle w:val="Normal"/>
        <w:spacing w:lineRule="auto" w:line="242"/>
        <w:ind w:left="10896" w:right="1080" w:hanging="0"/>
        <w:rPr>
          <w:sz w:val="29"/>
        </w:rPr>
      </w:pPr>
      <w:r>
        <w:rPr/>
      </w:r>
    </w:p>
    <w:sectPr>
      <w:headerReference w:type="default" r:id="rId6"/>
      <w:type w:val="nextPage"/>
      <w:pgSz w:orient="landscape" w:w="15840" w:h="12240"/>
      <w:pgMar w:left="720" w:right="1160" w:header="697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105" cy="4464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105" cy="446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/>
                          </w:pPr>
                          <w:r>
                            <w:rPr/>
                            <w:t>KASTAMONU İL 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/>
                          </w:pPr>
                          <w:r>
                            <w:rPr/>
                            <w:t>05 TEMMUZ- 20 AĞUSTOS 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6.15pt;height:35.15pt;mso-wrap-distance-left:9pt;mso-wrap-distance-right:9pt;mso-wrap-distance-top:0pt;mso-wrap-distance-bottom:0pt;margin-top:33.85pt;mso-position-vertical-relative:page;margin-left:183.05pt;mso-position-horizontal-relative:page">
              <v:textbox inset="0in,0in,0in,0in"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/>
                    </w:pPr>
                    <w:r>
                      <w:rPr/>
                      <w:t>KASTAMONU İL 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/>
                    </w:pPr>
                    <w:r>
                      <w:rPr/>
                      <w:t>05 TEMMUZ- 20 AĞUSTOS 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105" cy="44640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105" cy="446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/>
                          </w:pPr>
                          <w:r>
                            <w:rPr/>
                            <w:t>KASTAMONU İL 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/>
                          </w:pPr>
                          <w:r>
                            <w:rPr/>
                            <w:t>05 TEMMUZ- 20 AĞUSTOS 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6.15pt;height:35.15pt;mso-wrap-distance-left:9pt;mso-wrap-distance-right:9pt;mso-wrap-distance-top:0pt;mso-wrap-distance-bottom:0pt;margin-top:33.85pt;mso-position-vertical-relative:page;margin-left:183.05pt;mso-position-horizontal-relative:page">
              <v:textbox inset="0in,0in,0in,0in"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/>
                    </w:pPr>
                    <w:r>
                      <w:rPr/>
                      <w:t>KASTAMONU İL 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/>
                    </w:pPr>
                    <w:r>
                      <w:rPr/>
                      <w:t>05 TEMMUZ- 20 AĞUSTOS 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105" cy="44640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105" cy="446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/>
                          </w:pPr>
                          <w:r>
                            <w:rPr/>
                            <w:t>KASTAMONU İL 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/>
                          </w:pPr>
                          <w:r>
                            <w:rPr/>
                            <w:t>05 TEMMUZ- 20 AĞUSTOS 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6.15pt;height:35.15pt;mso-wrap-distance-left:9pt;mso-wrap-distance-right:9pt;mso-wrap-distance-top:0pt;mso-wrap-distance-bottom:0pt;margin-top:33.85pt;mso-position-vertical-relative:page;margin-left:183.05pt;mso-position-horizontal-relative:page">
              <v:textbox inset="0in,0in,0in,0in"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/>
                    </w:pPr>
                    <w:r>
                      <w:rPr/>
                      <w:t>KASTAMONU İL 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/>
                    </w:pPr>
                    <w:r>
                      <w:rPr/>
                      <w:t>05 TEMMUZ- 20 AĞUSTOS 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105" cy="44640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105" cy="446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/>
                          </w:pPr>
                          <w:r>
                            <w:rPr/>
                            <w:t>KASTAMONU İL 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/>
                          </w:pPr>
                          <w:r>
                            <w:rPr/>
                            <w:t>05 TEMMUZ- 20 AĞUSTOS 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6.15pt;height:35.15pt;mso-wrap-distance-left:9pt;mso-wrap-distance-right:9pt;mso-wrap-distance-top:0pt;mso-wrap-distance-bottom:0pt;margin-top:33.85pt;mso-position-vertical-relative:page;margin-left:183.05pt;mso-position-horizontal-relative:page">
              <v:textbox inset="0in,0in,0in,0in"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/>
                    </w:pPr>
                    <w:r>
                      <w:rPr/>
                      <w:t>KASTAMONU İL 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/>
                    </w:pPr>
                    <w:r>
                      <w:rPr/>
                      <w:t>05 TEMMUZ- 20 AĞUSTOS 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2324735</wp:posOffset>
              </wp:positionH>
              <wp:positionV relativeFrom="page">
                <wp:posOffset>429895</wp:posOffset>
              </wp:positionV>
              <wp:extent cx="5412105" cy="44640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2105" cy="4464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MetinGvdesi"/>
                            <w:spacing w:lineRule="exact" w:line="317"/>
                            <w:ind w:left="69" w:right="69" w:hanging="0"/>
                            <w:jc w:val="center"/>
                            <w:rPr/>
                          </w:pPr>
                          <w:r>
                            <w:rPr/>
                            <w:t>KASTAMONU İL MÜFTÜLÜĞÜ YAZ KUR’AN KURSU GÜNLÜK DERS PLANI</w:t>
                          </w:r>
                        </w:p>
                        <w:p>
                          <w:pPr>
                            <w:pStyle w:val="MetinGvdesi"/>
                            <w:spacing w:before="15" w:after="0"/>
                            <w:ind w:left="69" w:right="66" w:hanging="0"/>
                            <w:jc w:val="center"/>
                            <w:rPr/>
                          </w:pPr>
                          <w:r>
                            <w:rPr/>
                            <w:t>05 TEMMUZ- 20 AĞUSTOS 2021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26.15pt;height:35.15pt;mso-wrap-distance-left:9pt;mso-wrap-distance-right:9pt;mso-wrap-distance-top:0pt;mso-wrap-distance-bottom:0pt;margin-top:33.85pt;mso-position-vertical-relative:page;margin-left:183.05pt;mso-position-horizontal-relative:page">
              <v:textbox inset="0in,0in,0in,0in">
                <w:txbxContent>
                  <w:p>
                    <w:pPr>
                      <w:pStyle w:val="MetinGvdesi"/>
                      <w:spacing w:lineRule="exact" w:line="317"/>
                      <w:ind w:left="69" w:right="69" w:hanging="0"/>
                      <w:jc w:val="center"/>
                      <w:rPr/>
                    </w:pPr>
                    <w:r>
                      <w:rPr/>
                      <w:t>KASTAMONU İL MÜFTÜLÜĞÜ YAZ KUR’AN KURSU GÜNLÜK DERS PLANI</w:t>
                    </w:r>
                  </w:p>
                  <w:p>
                    <w:pPr>
                      <w:pStyle w:val="MetinGvdesi"/>
                      <w:spacing w:before="15" w:after="0"/>
                      <w:ind w:left="69" w:right="66" w:hanging="0"/>
                      <w:jc w:val="center"/>
                      <w:rPr/>
                    </w:pPr>
                    <w:r>
                      <w:rPr/>
                      <w:t>05 TEMMUZ- 20 AĞUSTOS 2021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17e85"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ce1ee5"/>
    <w:rPr>
      <w:rFonts w:ascii="Carlito" w:hAnsi="Carlito" w:eastAsia="Carlito" w:cs="Carlito"/>
      <w:lang w:val="tr-TR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ce1ee5"/>
    <w:rPr>
      <w:rFonts w:ascii="Carlito" w:hAnsi="Carlito" w:eastAsia="Carlito" w:cs="Carlito"/>
      <w:lang w:val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uiPriority w:val="1"/>
    <w:qFormat/>
    <w:rsid w:val="00517e85"/>
    <w:pPr/>
    <w:rPr>
      <w:b/>
      <w:bCs/>
      <w:sz w:val="29"/>
      <w:szCs w:val="29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517e85"/>
    <w:pPr/>
    <w:rPr/>
  </w:style>
  <w:style w:type="paragraph" w:styleId="TableParagraph" w:customStyle="1">
    <w:name w:val="Table Paragraph"/>
    <w:basedOn w:val="Normal"/>
    <w:uiPriority w:val="1"/>
    <w:qFormat/>
    <w:rsid w:val="00517e85"/>
    <w:pPr>
      <w:ind w:left="47" w:hanging="0"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semiHidden/>
    <w:unhideWhenUsed/>
    <w:rsid w:val="00ce1ee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ce1ee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Ereveerii">
    <w:name w:val="Çerçeve İçeriği"/>
    <w:basedOn w:val="Normal"/>
    <w:qFormat/>
    <w:pPr/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7e8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B795-612E-4E01-AADD-F7F8F15E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LibreOffice/7.1.1.2$Linux_X86_64 LibreOffice_project/fe0b08f4af1bacafe4c7ecc87ce55bb426164676</Application>
  <AppVersion>15.0000</AppVersion>
  <Pages>5</Pages>
  <Words>847</Words>
  <Characters>5304</Characters>
  <CharactersWithSpaces>5986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2021-07-08T11:29:00Z</dcterms:created>
  <dc:creator>Work3</dc:creator>
  <dc:description/>
  <dc:language>tr-TR</dc:language>
  <cp:lastModifiedBy/>
  <cp:lastPrinted>2021-07-08T11:26:00Z</cp:lastPrinted>
  <dcterms:modified xsi:type="dcterms:W3CDTF">2021-07-09T10:01:45Z</dcterms:modified>
  <cp:revision>3</cp:revision>
  <dc:subject/>
  <dc:title>d753b0414172f97f3696cd6489370c27830e01c4d12b4d3745746ae7487d9e26.xlsx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2021-07-08T00:00:00Z</vt:filetime>
  </property>
</Properties>
</file>